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D4E26" w14:textId="77777777" w:rsidR="00EE389C" w:rsidRDefault="00EE389C" w:rsidP="00942AA9">
      <w:pPr>
        <w:jc w:val="right"/>
        <w:rPr>
          <w:sz w:val="28"/>
          <w:szCs w:val="28"/>
        </w:rPr>
      </w:pPr>
    </w:p>
    <w:p w14:paraId="3348D5A9" w14:textId="77777777" w:rsidR="00EE389C" w:rsidRDefault="00EE389C" w:rsidP="00942AA9">
      <w:pPr>
        <w:jc w:val="right"/>
        <w:rPr>
          <w:sz w:val="28"/>
          <w:szCs w:val="28"/>
        </w:rPr>
      </w:pPr>
    </w:p>
    <w:p w14:paraId="1D7B3F8E" w14:textId="7423B848" w:rsidR="001221F9" w:rsidRPr="001221F9" w:rsidRDefault="001221F9" w:rsidP="001221F9">
      <w:pPr>
        <w:ind w:firstLine="851"/>
        <w:jc w:val="both"/>
        <w:rPr>
          <w:sz w:val="27"/>
          <w:szCs w:val="27"/>
        </w:rPr>
      </w:pPr>
      <w:r w:rsidRPr="001221F9">
        <w:rPr>
          <w:color w:val="000000"/>
          <w:sz w:val="27"/>
          <w:szCs w:val="27"/>
          <w:shd w:val="clear" w:color="auto" w:fill="FFFFFF"/>
        </w:rPr>
        <w:t xml:space="preserve">В порядке раскрытия информации участниками рынка ценных бумаг, </w:t>
      </w:r>
      <w:r w:rsidRPr="001221F9">
        <w:rPr>
          <w:sz w:val="27"/>
          <w:szCs w:val="27"/>
        </w:rPr>
        <w:t>ОАО</w:t>
      </w:r>
      <w:r w:rsidR="00E306B1">
        <w:rPr>
          <w:sz w:val="27"/>
          <w:szCs w:val="27"/>
        </w:rPr>
        <w:t xml:space="preserve"> </w:t>
      </w:r>
      <w:r w:rsidRPr="001221F9">
        <w:rPr>
          <w:sz w:val="27"/>
          <w:szCs w:val="27"/>
        </w:rPr>
        <w:t>«</w:t>
      </w:r>
      <w:proofErr w:type="spellStart"/>
      <w:r w:rsidR="00F9094E">
        <w:rPr>
          <w:sz w:val="27"/>
          <w:szCs w:val="27"/>
        </w:rPr>
        <w:t>Оршаагропроммаш</w:t>
      </w:r>
      <w:proofErr w:type="spellEnd"/>
      <w:r w:rsidRPr="001221F9">
        <w:rPr>
          <w:sz w:val="27"/>
          <w:szCs w:val="27"/>
        </w:rPr>
        <w:t>» сообщает о принятии решения о реорганизации ОАО «</w:t>
      </w:r>
      <w:proofErr w:type="spellStart"/>
      <w:r w:rsidRPr="001221F9">
        <w:rPr>
          <w:sz w:val="27"/>
          <w:szCs w:val="27"/>
        </w:rPr>
        <w:t>Оршаагропроммаш</w:t>
      </w:r>
      <w:proofErr w:type="spellEnd"/>
      <w:r w:rsidRPr="001221F9">
        <w:rPr>
          <w:sz w:val="27"/>
          <w:szCs w:val="27"/>
        </w:rPr>
        <w:t>»:</w:t>
      </w:r>
    </w:p>
    <w:p w14:paraId="1C41FDC2" w14:textId="77777777" w:rsidR="001221F9" w:rsidRPr="001221F9" w:rsidRDefault="001221F9" w:rsidP="001221F9">
      <w:pPr>
        <w:ind w:firstLine="851"/>
        <w:jc w:val="both"/>
        <w:rPr>
          <w:sz w:val="27"/>
          <w:szCs w:val="27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633"/>
      </w:tblGrid>
      <w:tr w:rsidR="001221F9" w:rsidRPr="001221F9" w14:paraId="0542D73F" w14:textId="77777777" w:rsidTr="001221F9">
        <w:tc>
          <w:tcPr>
            <w:tcW w:w="3256" w:type="dxa"/>
          </w:tcPr>
          <w:p w14:paraId="2AB0C6C8" w14:textId="77777777" w:rsidR="001221F9" w:rsidRPr="001221F9" w:rsidRDefault="001221F9" w:rsidP="004C29A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1221F9">
              <w:rPr>
                <w:rFonts w:ascii="Times New Roman" w:hAnsi="Times New Roman" w:cs="Times New Roman"/>
                <w:sz w:val="27"/>
                <w:szCs w:val="27"/>
              </w:rPr>
              <w:t>полное наименование, местонахождение и почтовый адрес реорганизуемого юридического лица</w:t>
            </w:r>
          </w:p>
        </w:tc>
        <w:tc>
          <w:tcPr>
            <w:tcW w:w="6633" w:type="dxa"/>
          </w:tcPr>
          <w:p w14:paraId="5AC6AF2F" w14:textId="74C4439D" w:rsidR="001221F9" w:rsidRPr="001221F9" w:rsidRDefault="001221F9" w:rsidP="001221F9">
            <w:pPr>
              <w:rPr>
                <w:sz w:val="27"/>
                <w:szCs w:val="27"/>
              </w:rPr>
            </w:pPr>
            <w:r w:rsidRPr="001221F9">
              <w:rPr>
                <w:sz w:val="27"/>
                <w:szCs w:val="27"/>
              </w:rPr>
              <w:t>Открытое</w:t>
            </w:r>
            <w:r>
              <w:rPr>
                <w:sz w:val="27"/>
                <w:szCs w:val="27"/>
              </w:rPr>
              <w:t xml:space="preserve"> </w:t>
            </w:r>
            <w:r w:rsidRPr="001221F9">
              <w:rPr>
                <w:sz w:val="27"/>
                <w:szCs w:val="27"/>
              </w:rPr>
              <w:t>акционерное общество</w:t>
            </w:r>
            <w:r>
              <w:rPr>
                <w:sz w:val="27"/>
                <w:szCs w:val="27"/>
              </w:rPr>
              <w:t xml:space="preserve"> </w:t>
            </w:r>
            <w:r w:rsidRPr="001221F9">
              <w:rPr>
                <w:sz w:val="27"/>
                <w:szCs w:val="27"/>
              </w:rPr>
              <w:t>«</w:t>
            </w:r>
            <w:proofErr w:type="spellStart"/>
            <w:r w:rsidRPr="001221F9">
              <w:rPr>
                <w:sz w:val="27"/>
                <w:szCs w:val="27"/>
              </w:rPr>
              <w:t>Оршаагропроммаш</w:t>
            </w:r>
            <w:proofErr w:type="spellEnd"/>
            <w:r w:rsidRPr="001221F9">
              <w:rPr>
                <w:sz w:val="27"/>
                <w:szCs w:val="27"/>
              </w:rPr>
              <w:t>»,</w:t>
            </w:r>
          </w:p>
          <w:p w14:paraId="133B97B0" w14:textId="7C78F541" w:rsidR="001221F9" w:rsidRPr="001221F9" w:rsidRDefault="001221F9" w:rsidP="004C29AF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1221F9">
              <w:rPr>
                <w:color w:val="000000"/>
                <w:sz w:val="27"/>
                <w:szCs w:val="27"/>
                <w:lang w:eastAsia="en-US"/>
              </w:rPr>
              <w:t xml:space="preserve">211388, Витебская область, г. Орша, ул. Владимира Ленина, 215, </w:t>
            </w:r>
          </w:p>
          <w:p w14:paraId="7036E6D8" w14:textId="77777777" w:rsidR="001221F9" w:rsidRPr="001221F9" w:rsidRDefault="001221F9" w:rsidP="004C29AF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1221F9">
              <w:rPr>
                <w:color w:val="000000"/>
                <w:sz w:val="27"/>
                <w:szCs w:val="27"/>
                <w:lang w:eastAsia="en-US"/>
              </w:rPr>
              <w:t>факс/тел. 8 (0216) 51-91-80</w:t>
            </w:r>
          </w:p>
        </w:tc>
      </w:tr>
      <w:tr w:rsidR="001221F9" w:rsidRPr="001221F9" w14:paraId="1A2B0ADD" w14:textId="77777777" w:rsidTr="001221F9">
        <w:tc>
          <w:tcPr>
            <w:tcW w:w="3256" w:type="dxa"/>
          </w:tcPr>
          <w:p w14:paraId="70483937" w14:textId="77777777" w:rsidR="001221F9" w:rsidRPr="001221F9" w:rsidRDefault="001221F9" w:rsidP="004C29AF">
            <w:pPr>
              <w:rPr>
                <w:sz w:val="27"/>
                <w:szCs w:val="27"/>
              </w:rPr>
            </w:pPr>
            <w:r w:rsidRPr="001221F9">
              <w:rPr>
                <w:sz w:val="27"/>
                <w:szCs w:val="27"/>
              </w:rPr>
              <w:t xml:space="preserve">способ реорганизации </w:t>
            </w:r>
          </w:p>
        </w:tc>
        <w:tc>
          <w:tcPr>
            <w:tcW w:w="6633" w:type="dxa"/>
          </w:tcPr>
          <w:p w14:paraId="1DC7EF10" w14:textId="0F19E324" w:rsidR="001221F9" w:rsidRPr="001221F9" w:rsidRDefault="001221F9" w:rsidP="004C29AF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1221F9">
              <w:rPr>
                <w:sz w:val="27"/>
                <w:szCs w:val="27"/>
              </w:rPr>
              <w:t>выделение</w:t>
            </w:r>
            <w:r w:rsidRPr="001221F9">
              <w:rPr>
                <w:color w:val="000000"/>
                <w:sz w:val="27"/>
                <w:szCs w:val="27"/>
                <w:lang w:eastAsia="en-US"/>
              </w:rPr>
              <w:t xml:space="preserve"> из </w:t>
            </w:r>
            <w:r w:rsidRPr="001221F9">
              <w:rPr>
                <w:sz w:val="27"/>
                <w:szCs w:val="27"/>
              </w:rPr>
              <w:t>ОАО «</w:t>
            </w:r>
            <w:proofErr w:type="spellStart"/>
            <w:r w:rsidRPr="001221F9">
              <w:rPr>
                <w:sz w:val="27"/>
                <w:szCs w:val="27"/>
              </w:rPr>
              <w:t>Оршаагропроммаш</w:t>
            </w:r>
            <w:proofErr w:type="spellEnd"/>
            <w:r w:rsidRPr="001221F9">
              <w:rPr>
                <w:sz w:val="27"/>
                <w:szCs w:val="27"/>
              </w:rPr>
              <w:t xml:space="preserve">» </w:t>
            </w:r>
            <w:r w:rsidRPr="001221F9">
              <w:rPr>
                <w:color w:val="000000"/>
                <w:sz w:val="27"/>
                <w:szCs w:val="27"/>
                <w:lang w:eastAsia="en-US"/>
              </w:rPr>
              <w:t>общества с ограниченной ответственностью</w:t>
            </w:r>
            <w:r w:rsidR="00E306B1">
              <w:rPr>
                <w:sz w:val="27"/>
                <w:szCs w:val="27"/>
              </w:rPr>
              <w:t xml:space="preserve"> </w:t>
            </w:r>
            <w:r w:rsidR="00E306B1">
              <w:rPr>
                <w:sz w:val="27"/>
                <w:szCs w:val="27"/>
              </w:rPr>
              <w:t>ООО «</w:t>
            </w:r>
            <w:proofErr w:type="spellStart"/>
            <w:r w:rsidR="00E306B1">
              <w:rPr>
                <w:sz w:val="27"/>
                <w:szCs w:val="27"/>
              </w:rPr>
              <w:t>Оршаагромаш</w:t>
            </w:r>
            <w:proofErr w:type="spellEnd"/>
            <w:r w:rsidR="00E306B1">
              <w:rPr>
                <w:sz w:val="27"/>
                <w:szCs w:val="27"/>
              </w:rPr>
              <w:t>»</w:t>
            </w:r>
          </w:p>
        </w:tc>
      </w:tr>
      <w:tr w:rsidR="001221F9" w:rsidRPr="001221F9" w14:paraId="5C3B7BC6" w14:textId="77777777" w:rsidTr="001221F9">
        <w:tc>
          <w:tcPr>
            <w:tcW w:w="3256" w:type="dxa"/>
          </w:tcPr>
          <w:p w14:paraId="004C6FCB" w14:textId="77777777" w:rsidR="001221F9" w:rsidRPr="001221F9" w:rsidRDefault="001221F9" w:rsidP="004C29AF">
            <w:pPr>
              <w:rPr>
                <w:sz w:val="27"/>
                <w:szCs w:val="27"/>
              </w:rPr>
            </w:pPr>
            <w:r w:rsidRPr="001221F9">
              <w:rPr>
                <w:sz w:val="27"/>
                <w:szCs w:val="27"/>
              </w:rPr>
              <w:t>наименование уполномоченного лица (органа), принявшего решение о реорганизации, дата принятия решения</w:t>
            </w:r>
          </w:p>
        </w:tc>
        <w:tc>
          <w:tcPr>
            <w:tcW w:w="6633" w:type="dxa"/>
          </w:tcPr>
          <w:p w14:paraId="0F69785F" w14:textId="4765B84C" w:rsidR="001221F9" w:rsidRPr="001221F9" w:rsidRDefault="001221F9" w:rsidP="004C29AF">
            <w:pPr>
              <w:jc w:val="both"/>
              <w:rPr>
                <w:sz w:val="27"/>
                <w:szCs w:val="27"/>
              </w:rPr>
            </w:pPr>
            <w:r w:rsidRPr="001221F9">
              <w:rPr>
                <w:sz w:val="27"/>
                <w:szCs w:val="27"/>
              </w:rPr>
              <w:t xml:space="preserve">внеочередное общее собрание акционеров                  </w:t>
            </w:r>
            <w:proofErr w:type="spellStart"/>
            <w:r w:rsidRPr="001221F9">
              <w:rPr>
                <w:sz w:val="27"/>
                <w:szCs w:val="27"/>
              </w:rPr>
              <w:t>ОАО«Оршаагропроммаш</w:t>
            </w:r>
            <w:proofErr w:type="spellEnd"/>
            <w:r w:rsidRPr="001221F9">
              <w:rPr>
                <w:sz w:val="27"/>
                <w:szCs w:val="27"/>
              </w:rPr>
              <w:t>», 06.05.2024</w:t>
            </w:r>
          </w:p>
        </w:tc>
      </w:tr>
      <w:tr w:rsidR="001221F9" w:rsidRPr="001221F9" w14:paraId="16C30312" w14:textId="77777777" w:rsidTr="001221F9">
        <w:tc>
          <w:tcPr>
            <w:tcW w:w="3256" w:type="dxa"/>
          </w:tcPr>
          <w:p w14:paraId="71084A07" w14:textId="77777777" w:rsidR="001221F9" w:rsidRPr="001221F9" w:rsidRDefault="001221F9" w:rsidP="004C29AF">
            <w:pPr>
              <w:rPr>
                <w:sz w:val="27"/>
                <w:szCs w:val="27"/>
              </w:rPr>
            </w:pPr>
            <w:r w:rsidRPr="001221F9">
              <w:rPr>
                <w:sz w:val="27"/>
                <w:szCs w:val="27"/>
              </w:rPr>
              <w:t>порядок распределения акций среди участников акционерного общества при реорганизации</w:t>
            </w:r>
          </w:p>
        </w:tc>
        <w:tc>
          <w:tcPr>
            <w:tcW w:w="6633" w:type="dxa"/>
          </w:tcPr>
          <w:p w14:paraId="660CDE8F" w14:textId="7841B012" w:rsidR="001221F9" w:rsidRPr="001221F9" w:rsidRDefault="001221F9" w:rsidP="004C29AF">
            <w:pPr>
              <w:jc w:val="both"/>
              <w:rPr>
                <w:color w:val="000000"/>
                <w:sz w:val="27"/>
                <w:szCs w:val="27"/>
                <w:lang w:eastAsia="en-US"/>
              </w:rPr>
            </w:pPr>
            <w:r w:rsidRPr="001221F9">
              <w:rPr>
                <w:sz w:val="27"/>
                <w:szCs w:val="27"/>
              </w:rPr>
              <w:t xml:space="preserve">единственным участником </w:t>
            </w:r>
            <w:r w:rsidRPr="001221F9">
              <w:rPr>
                <w:color w:val="000000"/>
                <w:sz w:val="27"/>
                <w:szCs w:val="27"/>
                <w:lang w:eastAsia="en-US"/>
              </w:rPr>
              <w:t xml:space="preserve">выделяемого общества с ограниченной ответственностью является               </w:t>
            </w:r>
            <w:r w:rsidRPr="001221F9">
              <w:rPr>
                <w:sz w:val="27"/>
                <w:szCs w:val="27"/>
              </w:rPr>
              <w:t>ОАО</w:t>
            </w:r>
            <w:r w:rsidR="00E306B1">
              <w:rPr>
                <w:sz w:val="27"/>
                <w:szCs w:val="27"/>
              </w:rPr>
              <w:t xml:space="preserve"> </w:t>
            </w:r>
            <w:r w:rsidRPr="001221F9">
              <w:rPr>
                <w:sz w:val="27"/>
                <w:szCs w:val="27"/>
              </w:rPr>
              <w:t>«</w:t>
            </w:r>
            <w:proofErr w:type="spellStart"/>
            <w:r w:rsidRPr="001221F9">
              <w:rPr>
                <w:sz w:val="27"/>
                <w:szCs w:val="27"/>
              </w:rPr>
              <w:t>Оршаагропроммаш</w:t>
            </w:r>
            <w:proofErr w:type="spellEnd"/>
            <w:r w:rsidRPr="001221F9">
              <w:rPr>
                <w:sz w:val="27"/>
                <w:szCs w:val="27"/>
              </w:rPr>
              <w:t>» (</w:t>
            </w:r>
            <w:r w:rsidRPr="001221F9">
              <w:rPr>
                <w:color w:val="000000"/>
                <w:sz w:val="27"/>
                <w:szCs w:val="27"/>
                <w:lang w:eastAsia="en-US"/>
              </w:rPr>
              <w:t xml:space="preserve">211388, Витебская область, г. Орша, ул. Владимира Ленина, 215, факс/тел. 8 (0216) 51-91-80, </w:t>
            </w:r>
            <w:r w:rsidRPr="001221F9">
              <w:rPr>
                <w:sz w:val="27"/>
                <w:szCs w:val="27"/>
              </w:rPr>
              <w:t xml:space="preserve">УНП 300051602), которому принадлежит 100 % уставного фонда </w:t>
            </w:r>
            <w:r w:rsidRPr="001221F9">
              <w:rPr>
                <w:color w:val="000000"/>
                <w:sz w:val="27"/>
                <w:szCs w:val="27"/>
                <w:lang w:eastAsia="en-US"/>
              </w:rPr>
              <w:t>общества с ограниченной ответственностью</w:t>
            </w:r>
            <w:r w:rsidR="00E306B1">
              <w:rPr>
                <w:color w:val="000000"/>
                <w:sz w:val="27"/>
                <w:szCs w:val="27"/>
                <w:lang w:eastAsia="en-US"/>
              </w:rPr>
              <w:t>. Акции среди акционеров не будут распределяться</w:t>
            </w:r>
            <w:bookmarkStart w:id="0" w:name="_GoBack"/>
            <w:bookmarkEnd w:id="0"/>
          </w:p>
        </w:tc>
      </w:tr>
      <w:tr w:rsidR="001221F9" w:rsidRPr="001221F9" w14:paraId="2FE8AA22" w14:textId="77777777" w:rsidTr="001221F9">
        <w:tc>
          <w:tcPr>
            <w:tcW w:w="3256" w:type="dxa"/>
          </w:tcPr>
          <w:p w14:paraId="52598B53" w14:textId="77777777" w:rsidR="001221F9" w:rsidRPr="001221F9" w:rsidRDefault="001221F9" w:rsidP="004C29AF">
            <w:pPr>
              <w:pStyle w:val="newncpi"/>
              <w:ind w:firstLine="0"/>
              <w:rPr>
                <w:sz w:val="27"/>
                <w:szCs w:val="27"/>
              </w:rPr>
            </w:pPr>
            <w:r w:rsidRPr="001221F9">
              <w:rPr>
                <w:sz w:val="27"/>
                <w:szCs w:val="27"/>
              </w:rPr>
              <w:t>дата государственной регистрации организации, созданной в результате реорганизации;</w:t>
            </w:r>
          </w:p>
        </w:tc>
        <w:tc>
          <w:tcPr>
            <w:tcW w:w="6633" w:type="dxa"/>
          </w:tcPr>
          <w:p w14:paraId="57FEFA5B" w14:textId="3D35CC4E" w:rsidR="00E306B1" w:rsidRDefault="00E306B1" w:rsidP="004C29A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14:paraId="5042DB6C" w14:textId="1D54C464" w:rsidR="001221F9" w:rsidRPr="001221F9" w:rsidRDefault="001950B2" w:rsidP="004C29A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07.06.2024</w:t>
            </w:r>
          </w:p>
        </w:tc>
      </w:tr>
      <w:tr w:rsidR="001221F9" w:rsidRPr="001221F9" w14:paraId="5F8DAF0C" w14:textId="77777777" w:rsidTr="001221F9">
        <w:tc>
          <w:tcPr>
            <w:tcW w:w="3256" w:type="dxa"/>
          </w:tcPr>
          <w:p w14:paraId="0BD3A369" w14:textId="6BD76094" w:rsidR="001221F9" w:rsidRPr="001221F9" w:rsidRDefault="001221F9" w:rsidP="004C29AF">
            <w:pPr>
              <w:pStyle w:val="newncpi"/>
              <w:ind w:firstLine="0"/>
              <w:rPr>
                <w:sz w:val="27"/>
                <w:szCs w:val="27"/>
              </w:rPr>
            </w:pPr>
            <w:r w:rsidRPr="001221F9">
              <w:rPr>
                <w:sz w:val="27"/>
                <w:szCs w:val="27"/>
              </w:rPr>
              <w:t>полное наименование, местонахождение и учетный номер плательщика депозитария, с которым эмитентом заключен депозитарный договор</w:t>
            </w:r>
          </w:p>
        </w:tc>
        <w:tc>
          <w:tcPr>
            <w:tcW w:w="6633" w:type="dxa"/>
          </w:tcPr>
          <w:p w14:paraId="5130AA71" w14:textId="77777777" w:rsidR="001221F9" w:rsidRPr="001221F9" w:rsidRDefault="001221F9" w:rsidP="004C29A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221F9">
              <w:rPr>
                <w:sz w:val="27"/>
                <w:szCs w:val="27"/>
              </w:rPr>
              <w:t>Открытое акционерное общество «Сберегательный банк «Беларусбанк», 220089, г. Минск,                          пр-т. Дзержинского, 18, УНП 100325912</w:t>
            </w:r>
          </w:p>
          <w:p w14:paraId="53078CD6" w14:textId="77777777" w:rsidR="001221F9" w:rsidRPr="001221F9" w:rsidRDefault="001221F9" w:rsidP="004C29A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  <w:p w14:paraId="63B2DB23" w14:textId="0B27FBCA" w:rsidR="001221F9" w:rsidRPr="001221F9" w:rsidRDefault="001221F9" w:rsidP="004C29AF">
            <w:pPr>
              <w:pStyle w:val="af0"/>
              <w:jc w:val="both"/>
              <w:rPr>
                <w:sz w:val="27"/>
                <w:szCs w:val="27"/>
              </w:rPr>
            </w:pPr>
          </w:p>
        </w:tc>
      </w:tr>
    </w:tbl>
    <w:p w14:paraId="59813753" w14:textId="77777777" w:rsidR="001221F9" w:rsidRPr="008C7108" w:rsidRDefault="001221F9" w:rsidP="001221F9">
      <w:pPr>
        <w:rPr>
          <w:sz w:val="26"/>
          <w:szCs w:val="26"/>
        </w:rPr>
      </w:pPr>
    </w:p>
    <w:p w14:paraId="4D344E6F" w14:textId="77777777" w:rsidR="001221F9" w:rsidRPr="008F2A04" w:rsidRDefault="001221F9" w:rsidP="001221F9"/>
    <w:p w14:paraId="00B63546" w14:textId="77777777" w:rsidR="00EE389C" w:rsidRDefault="00EE389C" w:rsidP="00942AA9">
      <w:pPr>
        <w:jc w:val="right"/>
        <w:rPr>
          <w:sz w:val="28"/>
          <w:szCs w:val="28"/>
        </w:rPr>
      </w:pPr>
    </w:p>
    <w:p w14:paraId="2A59303A" w14:textId="77777777" w:rsidR="00955C71" w:rsidRDefault="00955C71" w:rsidP="00942AA9">
      <w:pPr>
        <w:jc w:val="right"/>
        <w:rPr>
          <w:sz w:val="28"/>
          <w:szCs w:val="28"/>
        </w:rPr>
      </w:pPr>
    </w:p>
    <w:p w14:paraId="0A4F2CD7" w14:textId="77777777" w:rsidR="00955C71" w:rsidRDefault="00955C71" w:rsidP="00942AA9">
      <w:pPr>
        <w:jc w:val="right"/>
        <w:rPr>
          <w:sz w:val="28"/>
          <w:szCs w:val="28"/>
        </w:rPr>
      </w:pPr>
    </w:p>
    <w:p w14:paraId="06F03A4D" w14:textId="77777777" w:rsidR="00955C71" w:rsidRPr="00EA7E95" w:rsidRDefault="00955C71" w:rsidP="00942AA9">
      <w:pPr>
        <w:jc w:val="right"/>
        <w:rPr>
          <w:sz w:val="28"/>
          <w:szCs w:val="28"/>
        </w:rPr>
      </w:pPr>
    </w:p>
    <w:sectPr w:rsidR="00955C71" w:rsidRPr="00EA7E95" w:rsidSect="003F39A9">
      <w:pgSz w:w="11906" w:h="16838"/>
      <w:pgMar w:top="851" w:right="991" w:bottom="993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B3436" w14:textId="77777777" w:rsidR="00BB7A8A" w:rsidRDefault="00BB7A8A" w:rsidP="003A44A3">
      <w:r>
        <w:separator/>
      </w:r>
    </w:p>
  </w:endnote>
  <w:endnote w:type="continuationSeparator" w:id="0">
    <w:p w14:paraId="2BE21885" w14:textId="77777777" w:rsidR="00BB7A8A" w:rsidRDefault="00BB7A8A" w:rsidP="003A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ED068" w14:textId="77777777" w:rsidR="00BB7A8A" w:rsidRDefault="00BB7A8A" w:rsidP="003A44A3">
      <w:r>
        <w:separator/>
      </w:r>
    </w:p>
  </w:footnote>
  <w:footnote w:type="continuationSeparator" w:id="0">
    <w:p w14:paraId="65831E03" w14:textId="77777777" w:rsidR="00BB7A8A" w:rsidRDefault="00BB7A8A" w:rsidP="003A4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1DFB"/>
    <w:multiLevelType w:val="hybridMultilevel"/>
    <w:tmpl w:val="913AD0F8"/>
    <w:lvl w:ilvl="0" w:tplc="048A7A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0106851"/>
    <w:multiLevelType w:val="hybridMultilevel"/>
    <w:tmpl w:val="6C0ED5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2ACD4175"/>
    <w:multiLevelType w:val="hybridMultilevel"/>
    <w:tmpl w:val="C8004188"/>
    <w:lvl w:ilvl="0" w:tplc="7EB8F4AA">
      <w:start w:val="1"/>
      <w:numFmt w:val="decimal"/>
      <w:lvlText w:val="%1."/>
      <w:lvlJc w:val="left"/>
      <w:pPr>
        <w:ind w:left="2061" w:hanging="360"/>
      </w:pPr>
      <w:rPr>
        <w:rFonts w:ascii="TimesNewRomanPSMT" w:eastAsia="Calibri" w:hAnsi="TimesNewRomanPSMT" w:cs="Times New Roman"/>
        <w:color w:val="000000"/>
        <w:sz w:val="28"/>
      </w:rPr>
    </w:lvl>
    <w:lvl w:ilvl="1" w:tplc="10000019" w:tentative="1">
      <w:start w:val="1"/>
      <w:numFmt w:val="lowerLetter"/>
      <w:lvlText w:val="%2."/>
      <w:lvlJc w:val="left"/>
      <w:pPr>
        <w:ind w:left="2781" w:hanging="360"/>
      </w:pPr>
    </w:lvl>
    <w:lvl w:ilvl="2" w:tplc="1000001B" w:tentative="1">
      <w:start w:val="1"/>
      <w:numFmt w:val="lowerRoman"/>
      <w:lvlText w:val="%3."/>
      <w:lvlJc w:val="right"/>
      <w:pPr>
        <w:ind w:left="3501" w:hanging="180"/>
      </w:pPr>
    </w:lvl>
    <w:lvl w:ilvl="3" w:tplc="1000000F" w:tentative="1">
      <w:start w:val="1"/>
      <w:numFmt w:val="decimal"/>
      <w:lvlText w:val="%4."/>
      <w:lvlJc w:val="left"/>
      <w:pPr>
        <w:ind w:left="4221" w:hanging="360"/>
      </w:pPr>
    </w:lvl>
    <w:lvl w:ilvl="4" w:tplc="10000019" w:tentative="1">
      <w:start w:val="1"/>
      <w:numFmt w:val="lowerLetter"/>
      <w:lvlText w:val="%5."/>
      <w:lvlJc w:val="left"/>
      <w:pPr>
        <w:ind w:left="4941" w:hanging="360"/>
      </w:pPr>
    </w:lvl>
    <w:lvl w:ilvl="5" w:tplc="1000001B" w:tentative="1">
      <w:start w:val="1"/>
      <w:numFmt w:val="lowerRoman"/>
      <w:lvlText w:val="%6."/>
      <w:lvlJc w:val="right"/>
      <w:pPr>
        <w:ind w:left="5661" w:hanging="180"/>
      </w:pPr>
    </w:lvl>
    <w:lvl w:ilvl="6" w:tplc="1000000F" w:tentative="1">
      <w:start w:val="1"/>
      <w:numFmt w:val="decimal"/>
      <w:lvlText w:val="%7."/>
      <w:lvlJc w:val="left"/>
      <w:pPr>
        <w:ind w:left="6381" w:hanging="360"/>
      </w:pPr>
    </w:lvl>
    <w:lvl w:ilvl="7" w:tplc="10000019" w:tentative="1">
      <w:start w:val="1"/>
      <w:numFmt w:val="lowerLetter"/>
      <w:lvlText w:val="%8."/>
      <w:lvlJc w:val="left"/>
      <w:pPr>
        <w:ind w:left="7101" w:hanging="360"/>
      </w:pPr>
    </w:lvl>
    <w:lvl w:ilvl="8" w:tplc="100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309E5B4A"/>
    <w:multiLevelType w:val="hybridMultilevel"/>
    <w:tmpl w:val="C668290A"/>
    <w:lvl w:ilvl="0" w:tplc="102E163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EB7662"/>
    <w:multiLevelType w:val="hybridMultilevel"/>
    <w:tmpl w:val="C7267F26"/>
    <w:lvl w:ilvl="0" w:tplc="D2A0FEF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2DC44F1"/>
    <w:multiLevelType w:val="hybridMultilevel"/>
    <w:tmpl w:val="F08E1E06"/>
    <w:lvl w:ilvl="0" w:tplc="3F1CA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A3"/>
    <w:rsid w:val="000071B3"/>
    <w:rsid w:val="00027289"/>
    <w:rsid w:val="00030C11"/>
    <w:rsid w:val="00032042"/>
    <w:rsid w:val="000457E6"/>
    <w:rsid w:val="00045D2E"/>
    <w:rsid w:val="00046060"/>
    <w:rsid w:val="000541C7"/>
    <w:rsid w:val="00071C40"/>
    <w:rsid w:val="0007377A"/>
    <w:rsid w:val="000A75D6"/>
    <w:rsid w:val="000B5836"/>
    <w:rsid w:val="000D154D"/>
    <w:rsid w:val="000E3357"/>
    <w:rsid w:val="000F4E39"/>
    <w:rsid w:val="000F7CB4"/>
    <w:rsid w:val="0010140A"/>
    <w:rsid w:val="001041AB"/>
    <w:rsid w:val="00106EE0"/>
    <w:rsid w:val="001143A8"/>
    <w:rsid w:val="00114B03"/>
    <w:rsid w:val="001221F9"/>
    <w:rsid w:val="00132611"/>
    <w:rsid w:val="00133F01"/>
    <w:rsid w:val="00134BCC"/>
    <w:rsid w:val="001619C0"/>
    <w:rsid w:val="0018201B"/>
    <w:rsid w:val="00191E25"/>
    <w:rsid w:val="00193879"/>
    <w:rsid w:val="001950B2"/>
    <w:rsid w:val="001C0416"/>
    <w:rsid w:val="001C32B2"/>
    <w:rsid w:val="001C59C0"/>
    <w:rsid w:val="001C7422"/>
    <w:rsid w:val="001E01FF"/>
    <w:rsid w:val="001E692A"/>
    <w:rsid w:val="001F343B"/>
    <w:rsid w:val="001F381E"/>
    <w:rsid w:val="001F3DD5"/>
    <w:rsid w:val="0021289D"/>
    <w:rsid w:val="0024354D"/>
    <w:rsid w:val="0024706E"/>
    <w:rsid w:val="00252866"/>
    <w:rsid w:val="00265B82"/>
    <w:rsid w:val="0028274B"/>
    <w:rsid w:val="002B3AB4"/>
    <w:rsid w:val="002C2030"/>
    <w:rsid w:val="002C41A6"/>
    <w:rsid w:val="002D10B5"/>
    <w:rsid w:val="002D4538"/>
    <w:rsid w:val="002E5CBF"/>
    <w:rsid w:val="00302D31"/>
    <w:rsid w:val="003432C1"/>
    <w:rsid w:val="003605BE"/>
    <w:rsid w:val="0036110D"/>
    <w:rsid w:val="0036376C"/>
    <w:rsid w:val="00371333"/>
    <w:rsid w:val="00375E28"/>
    <w:rsid w:val="00381259"/>
    <w:rsid w:val="0039515E"/>
    <w:rsid w:val="0039537D"/>
    <w:rsid w:val="003A2CED"/>
    <w:rsid w:val="003A44A3"/>
    <w:rsid w:val="003A491E"/>
    <w:rsid w:val="003B41EF"/>
    <w:rsid w:val="003B777B"/>
    <w:rsid w:val="003C05CC"/>
    <w:rsid w:val="003C42C4"/>
    <w:rsid w:val="003D3552"/>
    <w:rsid w:val="003F39A9"/>
    <w:rsid w:val="00403825"/>
    <w:rsid w:val="00414CF3"/>
    <w:rsid w:val="00423649"/>
    <w:rsid w:val="00423A6C"/>
    <w:rsid w:val="00440371"/>
    <w:rsid w:val="00454721"/>
    <w:rsid w:val="00456FE9"/>
    <w:rsid w:val="00471F84"/>
    <w:rsid w:val="00480A5D"/>
    <w:rsid w:val="00480EB0"/>
    <w:rsid w:val="00491CEE"/>
    <w:rsid w:val="004A610A"/>
    <w:rsid w:val="004B43D8"/>
    <w:rsid w:val="004B4C78"/>
    <w:rsid w:val="004B5B58"/>
    <w:rsid w:val="004C6F9F"/>
    <w:rsid w:val="004D475A"/>
    <w:rsid w:val="004D74DA"/>
    <w:rsid w:val="004E1C00"/>
    <w:rsid w:val="004F7518"/>
    <w:rsid w:val="00530020"/>
    <w:rsid w:val="00537BAF"/>
    <w:rsid w:val="00557BA9"/>
    <w:rsid w:val="00575349"/>
    <w:rsid w:val="005854D5"/>
    <w:rsid w:val="00590EE4"/>
    <w:rsid w:val="00595E28"/>
    <w:rsid w:val="005B0263"/>
    <w:rsid w:val="005C0C91"/>
    <w:rsid w:val="005E7EDB"/>
    <w:rsid w:val="006047C7"/>
    <w:rsid w:val="00607448"/>
    <w:rsid w:val="00622320"/>
    <w:rsid w:val="00625281"/>
    <w:rsid w:val="00634218"/>
    <w:rsid w:val="006448AD"/>
    <w:rsid w:val="00652FF4"/>
    <w:rsid w:val="00655182"/>
    <w:rsid w:val="00655D76"/>
    <w:rsid w:val="006633EC"/>
    <w:rsid w:val="0067292D"/>
    <w:rsid w:val="006812F4"/>
    <w:rsid w:val="00682FB3"/>
    <w:rsid w:val="00691DC5"/>
    <w:rsid w:val="006B032A"/>
    <w:rsid w:val="006B323D"/>
    <w:rsid w:val="006B5BA5"/>
    <w:rsid w:val="006D2E68"/>
    <w:rsid w:val="006E66D7"/>
    <w:rsid w:val="006F5831"/>
    <w:rsid w:val="00742051"/>
    <w:rsid w:val="00746C5A"/>
    <w:rsid w:val="00782EDE"/>
    <w:rsid w:val="00793718"/>
    <w:rsid w:val="007A722B"/>
    <w:rsid w:val="007A7A7E"/>
    <w:rsid w:val="007C72F3"/>
    <w:rsid w:val="007D6EC2"/>
    <w:rsid w:val="007F010C"/>
    <w:rsid w:val="007F02F9"/>
    <w:rsid w:val="0081077A"/>
    <w:rsid w:val="00813CC8"/>
    <w:rsid w:val="008278FF"/>
    <w:rsid w:val="00837E78"/>
    <w:rsid w:val="0084719D"/>
    <w:rsid w:val="00873AD4"/>
    <w:rsid w:val="00877A99"/>
    <w:rsid w:val="008E16D0"/>
    <w:rsid w:val="008E30E6"/>
    <w:rsid w:val="008F3051"/>
    <w:rsid w:val="00900731"/>
    <w:rsid w:val="00901032"/>
    <w:rsid w:val="0093759E"/>
    <w:rsid w:val="00942AA9"/>
    <w:rsid w:val="009508A6"/>
    <w:rsid w:val="00954CD4"/>
    <w:rsid w:val="00955C71"/>
    <w:rsid w:val="00967E5E"/>
    <w:rsid w:val="00982648"/>
    <w:rsid w:val="009919D6"/>
    <w:rsid w:val="00992D2E"/>
    <w:rsid w:val="00997132"/>
    <w:rsid w:val="009A0194"/>
    <w:rsid w:val="009B183E"/>
    <w:rsid w:val="009B67A9"/>
    <w:rsid w:val="009C0D93"/>
    <w:rsid w:val="009C2699"/>
    <w:rsid w:val="009C6512"/>
    <w:rsid w:val="009D6A2A"/>
    <w:rsid w:val="009D73E4"/>
    <w:rsid w:val="009E6B1B"/>
    <w:rsid w:val="009F24F9"/>
    <w:rsid w:val="00A01AC7"/>
    <w:rsid w:val="00A021B0"/>
    <w:rsid w:val="00A07B62"/>
    <w:rsid w:val="00A23AA9"/>
    <w:rsid w:val="00A240BB"/>
    <w:rsid w:val="00A324FF"/>
    <w:rsid w:val="00A3542E"/>
    <w:rsid w:val="00A43B92"/>
    <w:rsid w:val="00A67B4C"/>
    <w:rsid w:val="00A67BE8"/>
    <w:rsid w:val="00A76862"/>
    <w:rsid w:val="00A81339"/>
    <w:rsid w:val="00A926B2"/>
    <w:rsid w:val="00A92E0F"/>
    <w:rsid w:val="00A945CC"/>
    <w:rsid w:val="00A9686B"/>
    <w:rsid w:val="00AB0C31"/>
    <w:rsid w:val="00AD4E6B"/>
    <w:rsid w:val="00AD57D5"/>
    <w:rsid w:val="00AE6761"/>
    <w:rsid w:val="00AE6E02"/>
    <w:rsid w:val="00AF3DD6"/>
    <w:rsid w:val="00B10B84"/>
    <w:rsid w:val="00B10D9F"/>
    <w:rsid w:val="00B20439"/>
    <w:rsid w:val="00B26685"/>
    <w:rsid w:val="00B467A6"/>
    <w:rsid w:val="00B54091"/>
    <w:rsid w:val="00B55B1C"/>
    <w:rsid w:val="00B6761B"/>
    <w:rsid w:val="00B7786F"/>
    <w:rsid w:val="00BA21D0"/>
    <w:rsid w:val="00BB1377"/>
    <w:rsid w:val="00BB4827"/>
    <w:rsid w:val="00BB6E1A"/>
    <w:rsid w:val="00BB7A8A"/>
    <w:rsid w:val="00BB7FB2"/>
    <w:rsid w:val="00BD6191"/>
    <w:rsid w:val="00BE6DD7"/>
    <w:rsid w:val="00BF12A3"/>
    <w:rsid w:val="00C11254"/>
    <w:rsid w:val="00C22876"/>
    <w:rsid w:val="00C2635E"/>
    <w:rsid w:val="00C323CC"/>
    <w:rsid w:val="00C37ACB"/>
    <w:rsid w:val="00C67C26"/>
    <w:rsid w:val="00CA1687"/>
    <w:rsid w:val="00CB43FA"/>
    <w:rsid w:val="00CC6364"/>
    <w:rsid w:val="00CE333F"/>
    <w:rsid w:val="00CE3714"/>
    <w:rsid w:val="00CF4DC5"/>
    <w:rsid w:val="00CF79FE"/>
    <w:rsid w:val="00D128D3"/>
    <w:rsid w:val="00D174EC"/>
    <w:rsid w:val="00D2045A"/>
    <w:rsid w:val="00D23523"/>
    <w:rsid w:val="00D340B5"/>
    <w:rsid w:val="00D44A44"/>
    <w:rsid w:val="00D56E0E"/>
    <w:rsid w:val="00D60A77"/>
    <w:rsid w:val="00D8131D"/>
    <w:rsid w:val="00D83DB1"/>
    <w:rsid w:val="00DA6680"/>
    <w:rsid w:val="00DD105D"/>
    <w:rsid w:val="00DD1EB5"/>
    <w:rsid w:val="00DD4072"/>
    <w:rsid w:val="00DE5D67"/>
    <w:rsid w:val="00DE6D66"/>
    <w:rsid w:val="00E00E34"/>
    <w:rsid w:val="00E02BEF"/>
    <w:rsid w:val="00E06020"/>
    <w:rsid w:val="00E07176"/>
    <w:rsid w:val="00E101D0"/>
    <w:rsid w:val="00E22C40"/>
    <w:rsid w:val="00E306B1"/>
    <w:rsid w:val="00E31F66"/>
    <w:rsid w:val="00E32C87"/>
    <w:rsid w:val="00E33A0D"/>
    <w:rsid w:val="00E359C2"/>
    <w:rsid w:val="00E36060"/>
    <w:rsid w:val="00E51097"/>
    <w:rsid w:val="00E5166C"/>
    <w:rsid w:val="00E52FCD"/>
    <w:rsid w:val="00E5354E"/>
    <w:rsid w:val="00E5767F"/>
    <w:rsid w:val="00E65D45"/>
    <w:rsid w:val="00EA4549"/>
    <w:rsid w:val="00EA7E95"/>
    <w:rsid w:val="00EC2945"/>
    <w:rsid w:val="00ED077E"/>
    <w:rsid w:val="00ED7C05"/>
    <w:rsid w:val="00EE1313"/>
    <w:rsid w:val="00EE389C"/>
    <w:rsid w:val="00EE4810"/>
    <w:rsid w:val="00EE52BF"/>
    <w:rsid w:val="00F0052F"/>
    <w:rsid w:val="00F0401A"/>
    <w:rsid w:val="00F14258"/>
    <w:rsid w:val="00F17F2C"/>
    <w:rsid w:val="00F259D4"/>
    <w:rsid w:val="00F25FFF"/>
    <w:rsid w:val="00F37000"/>
    <w:rsid w:val="00F41F89"/>
    <w:rsid w:val="00F5253C"/>
    <w:rsid w:val="00F56B8D"/>
    <w:rsid w:val="00F66405"/>
    <w:rsid w:val="00F72D4E"/>
    <w:rsid w:val="00F83DDF"/>
    <w:rsid w:val="00F87ECB"/>
    <w:rsid w:val="00F905DC"/>
    <w:rsid w:val="00F9094E"/>
    <w:rsid w:val="00FA277D"/>
    <w:rsid w:val="00FA43E3"/>
    <w:rsid w:val="00FC5E9C"/>
    <w:rsid w:val="00FD336C"/>
    <w:rsid w:val="00FD52B3"/>
    <w:rsid w:val="00FE1CEB"/>
    <w:rsid w:val="00FF271E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4D5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4A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4A3"/>
    <w:rPr>
      <w:b/>
      <w:sz w:val="28"/>
      <w:szCs w:val="20"/>
    </w:rPr>
  </w:style>
  <w:style w:type="character" w:customStyle="1" w:styleId="a4">
    <w:name w:val="Основной текст Знак"/>
    <w:link w:val="a3"/>
    <w:locked/>
    <w:rsid w:val="003A44A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rsid w:val="003A44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3A44A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A44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A44A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3A44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A44A3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"/>
    <w:basedOn w:val="a"/>
    <w:autoRedefine/>
    <w:rsid w:val="004D74DA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c">
    <w:name w:val="Table Grid"/>
    <w:basedOn w:val="a1"/>
    <w:uiPriority w:val="39"/>
    <w:locked/>
    <w:rsid w:val="00D83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95E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A49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3B41EF"/>
    <w:pPr>
      <w:ind w:left="720"/>
      <w:contextualSpacing/>
    </w:pPr>
    <w:rPr>
      <w:rFonts w:eastAsia="Times New Roman"/>
      <w:sz w:val="32"/>
      <w:szCs w:val="20"/>
    </w:rPr>
  </w:style>
  <w:style w:type="paragraph" w:styleId="ae">
    <w:name w:val="Body Text Indent"/>
    <w:basedOn w:val="a"/>
    <w:link w:val="af"/>
    <w:rsid w:val="009B67A9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basedOn w:val="a0"/>
    <w:link w:val="ae"/>
    <w:rsid w:val="009B67A9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rsid w:val="004F7518"/>
    <w:pPr>
      <w:ind w:firstLine="567"/>
      <w:jc w:val="both"/>
    </w:pPr>
    <w:rPr>
      <w:rFonts w:eastAsia="Times New Roman"/>
    </w:rPr>
  </w:style>
  <w:style w:type="paragraph" w:styleId="af0">
    <w:name w:val="No Spacing"/>
    <w:uiPriority w:val="1"/>
    <w:qFormat/>
    <w:rsid w:val="009A0194"/>
    <w:rPr>
      <w:rFonts w:ascii="Times New Roman" w:eastAsia="Times New Roman" w:hAnsi="Times New Roman"/>
    </w:rPr>
  </w:style>
  <w:style w:type="paragraph" w:customStyle="1" w:styleId="justify">
    <w:name w:val="justify"/>
    <w:basedOn w:val="a"/>
    <w:rsid w:val="00423649"/>
    <w:pPr>
      <w:spacing w:after="160"/>
      <w:ind w:firstLine="567"/>
      <w:jc w:val="both"/>
    </w:pPr>
    <w:rPr>
      <w:rFonts w:eastAsiaTheme="minorEastAsia"/>
    </w:rPr>
  </w:style>
  <w:style w:type="paragraph" w:customStyle="1" w:styleId="a00">
    <w:name w:val="a0"/>
    <w:basedOn w:val="a"/>
    <w:rsid w:val="00423649"/>
    <w:pPr>
      <w:spacing w:after="160"/>
    </w:pPr>
    <w:rPr>
      <w:rFonts w:eastAsiaTheme="minorEastAsia"/>
    </w:rPr>
  </w:style>
  <w:style w:type="character" w:customStyle="1" w:styleId="podstrochnik">
    <w:name w:val="podstrochnik"/>
    <w:basedOn w:val="a0"/>
    <w:rsid w:val="00423649"/>
    <w:rPr>
      <w:sz w:val="20"/>
      <w:szCs w:val="20"/>
    </w:rPr>
  </w:style>
  <w:style w:type="paragraph" w:customStyle="1" w:styleId="a0-justify">
    <w:name w:val="a0-justify"/>
    <w:basedOn w:val="a"/>
    <w:rsid w:val="00423649"/>
    <w:pPr>
      <w:spacing w:after="160"/>
      <w:jc w:val="both"/>
    </w:pPr>
    <w:rPr>
      <w:rFonts w:eastAsiaTheme="minorEastAsia"/>
    </w:rPr>
  </w:style>
  <w:style w:type="character" w:customStyle="1" w:styleId="hgkelc">
    <w:name w:val="hgkelc"/>
    <w:basedOn w:val="a0"/>
    <w:rsid w:val="00837E78"/>
  </w:style>
  <w:style w:type="paragraph" w:styleId="af1">
    <w:name w:val="Normal (Web)"/>
    <w:basedOn w:val="a"/>
    <w:uiPriority w:val="99"/>
    <w:unhideWhenUsed/>
    <w:rsid w:val="00E5166C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1221F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4A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4A3"/>
    <w:rPr>
      <w:b/>
      <w:sz w:val="28"/>
      <w:szCs w:val="20"/>
    </w:rPr>
  </w:style>
  <w:style w:type="character" w:customStyle="1" w:styleId="a4">
    <w:name w:val="Основной текст Знак"/>
    <w:link w:val="a3"/>
    <w:locked/>
    <w:rsid w:val="003A44A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rsid w:val="003A44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3A44A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A44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A44A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3A44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A44A3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"/>
    <w:basedOn w:val="a"/>
    <w:autoRedefine/>
    <w:rsid w:val="004D74DA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c">
    <w:name w:val="Table Grid"/>
    <w:basedOn w:val="a1"/>
    <w:uiPriority w:val="39"/>
    <w:locked/>
    <w:rsid w:val="00D83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95E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A49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3B41EF"/>
    <w:pPr>
      <w:ind w:left="720"/>
      <w:contextualSpacing/>
    </w:pPr>
    <w:rPr>
      <w:rFonts w:eastAsia="Times New Roman"/>
      <w:sz w:val="32"/>
      <w:szCs w:val="20"/>
    </w:rPr>
  </w:style>
  <w:style w:type="paragraph" w:styleId="ae">
    <w:name w:val="Body Text Indent"/>
    <w:basedOn w:val="a"/>
    <w:link w:val="af"/>
    <w:rsid w:val="009B67A9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basedOn w:val="a0"/>
    <w:link w:val="ae"/>
    <w:rsid w:val="009B67A9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rsid w:val="004F7518"/>
    <w:pPr>
      <w:ind w:firstLine="567"/>
      <w:jc w:val="both"/>
    </w:pPr>
    <w:rPr>
      <w:rFonts w:eastAsia="Times New Roman"/>
    </w:rPr>
  </w:style>
  <w:style w:type="paragraph" w:styleId="af0">
    <w:name w:val="No Spacing"/>
    <w:uiPriority w:val="1"/>
    <w:qFormat/>
    <w:rsid w:val="009A0194"/>
    <w:rPr>
      <w:rFonts w:ascii="Times New Roman" w:eastAsia="Times New Roman" w:hAnsi="Times New Roman"/>
    </w:rPr>
  </w:style>
  <w:style w:type="paragraph" w:customStyle="1" w:styleId="justify">
    <w:name w:val="justify"/>
    <w:basedOn w:val="a"/>
    <w:rsid w:val="00423649"/>
    <w:pPr>
      <w:spacing w:after="160"/>
      <w:ind w:firstLine="567"/>
      <w:jc w:val="both"/>
    </w:pPr>
    <w:rPr>
      <w:rFonts w:eastAsiaTheme="minorEastAsia"/>
    </w:rPr>
  </w:style>
  <w:style w:type="paragraph" w:customStyle="1" w:styleId="a00">
    <w:name w:val="a0"/>
    <w:basedOn w:val="a"/>
    <w:rsid w:val="00423649"/>
    <w:pPr>
      <w:spacing w:after="160"/>
    </w:pPr>
    <w:rPr>
      <w:rFonts w:eastAsiaTheme="minorEastAsia"/>
    </w:rPr>
  </w:style>
  <w:style w:type="character" w:customStyle="1" w:styleId="podstrochnik">
    <w:name w:val="podstrochnik"/>
    <w:basedOn w:val="a0"/>
    <w:rsid w:val="00423649"/>
    <w:rPr>
      <w:sz w:val="20"/>
      <w:szCs w:val="20"/>
    </w:rPr>
  </w:style>
  <w:style w:type="paragraph" w:customStyle="1" w:styleId="a0-justify">
    <w:name w:val="a0-justify"/>
    <w:basedOn w:val="a"/>
    <w:rsid w:val="00423649"/>
    <w:pPr>
      <w:spacing w:after="160"/>
      <w:jc w:val="both"/>
    </w:pPr>
    <w:rPr>
      <w:rFonts w:eastAsiaTheme="minorEastAsia"/>
    </w:rPr>
  </w:style>
  <w:style w:type="character" w:customStyle="1" w:styleId="hgkelc">
    <w:name w:val="hgkelc"/>
    <w:basedOn w:val="a0"/>
    <w:rsid w:val="00837E78"/>
  </w:style>
  <w:style w:type="paragraph" w:styleId="af1">
    <w:name w:val="Normal (Web)"/>
    <w:basedOn w:val="a"/>
    <w:uiPriority w:val="99"/>
    <w:unhideWhenUsed/>
    <w:rsid w:val="00E5166C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1221F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BA21-FB6C-4739-8610-25093C18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Admin</dc:creator>
  <cp:lastModifiedBy>Admin</cp:lastModifiedBy>
  <cp:revision>2</cp:revision>
  <cp:lastPrinted>2024-05-02T09:17:00Z</cp:lastPrinted>
  <dcterms:created xsi:type="dcterms:W3CDTF">2024-06-14T13:21:00Z</dcterms:created>
  <dcterms:modified xsi:type="dcterms:W3CDTF">2024-06-14T13:21:00Z</dcterms:modified>
</cp:coreProperties>
</file>